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FE" w:rsidRPr="00684EFE" w:rsidRDefault="00684EFE" w:rsidP="00684EFE">
      <w:pPr>
        <w:widowControl w:val="0"/>
        <w:tabs>
          <w:tab w:val="left" w:pos="870"/>
          <w:tab w:val="left" w:pos="1245"/>
        </w:tabs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684EFE">
        <w:rPr>
          <w:b/>
          <w:sz w:val="16"/>
          <w:szCs w:val="16"/>
        </w:rPr>
        <w:t>МИНИСТЕРСТВО ТРУДА И СОЦИАЛЬНОГО РАЗВИТИЯ РСО-АЛАНИЯ</w:t>
      </w:r>
    </w:p>
    <w:p w:rsidR="00684EFE" w:rsidRPr="00684EFE" w:rsidRDefault="00684EFE" w:rsidP="00684EFE">
      <w:pPr>
        <w:widowControl w:val="0"/>
        <w:tabs>
          <w:tab w:val="left" w:pos="870"/>
        </w:tabs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684EFE">
        <w:rPr>
          <w:b/>
          <w:sz w:val="16"/>
          <w:szCs w:val="16"/>
        </w:rPr>
        <w:t>ГОСУДАРСТВЕННОЕ  БЮДЖЕТНОЕ УЧРЕЖДЕНИЕ СОЦИАЛЬНОГО   ОБСЛУЖИВАНИЯ РЕСПУБЛИКИ СЕВЕРНАЯ</w:t>
      </w:r>
    </w:p>
    <w:p w:rsidR="00684EFE" w:rsidRPr="00684EFE" w:rsidRDefault="00684EFE" w:rsidP="00684EFE">
      <w:pPr>
        <w:widowControl w:val="0"/>
        <w:tabs>
          <w:tab w:val="left" w:pos="315"/>
          <w:tab w:val="left" w:pos="870"/>
        </w:tabs>
        <w:autoSpaceDE w:val="0"/>
        <w:autoSpaceDN w:val="0"/>
        <w:adjustRightInd w:val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ОСЕТИЯ-</w:t>
      </w:r>
      <w:r w:rsidRPr="00684EFE">
        <w:rPr>
          <w:b/>
          <w:sz w:val="16"/>
          <w:szCs w:val="16"/>
        </w:rPr>
        <w:t>АЛАНИЯ « КОМПЛЕКСНЫЙ ЦЕНТР СОЦИАЛЬНОГО ОБСЛУЖИВАНИЯ НАСЕЛЕНИЯ</w:t>
      </w:r>
    </w:p>
    <w:p w:rsidR="00684EFE" w:rsidRPr="00684EFE" w:rsidRDefault="00684EFE" w:rsidP="00684EFE">
      <w:pPr>
        <w:widowControl w:val="0"/>
        <w:tabs>
          <w:tab w:val="left" w:pos="870"/>
          <w:tab w:val="left" w:pos="2070"/>
          <w:tab w:val="center" w:pos="4677"/>
        </w:tabs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684EFE">
        <w:rPr>
          <w:b/>
          <w:sz w:val="16"/>
          <w:szCs w:val="16"/>
        </w:rPr>
        <w:t>СЕВЕРО-ЗАПАДНОГО РАЙОНА г. ВЛАДИКАВКАЗ»</w:t>
      </w:r>
    </w:p>
    <w:p w:rsidR="00684EFE" w:rsidRDefault="00684EFE" w:rsidP="00684EFE">
      <w:pPr>
        <w:widowControl w:val="0"/>
        <w:autoSpaceDE w:val="0"/>
        <w:autoSpaceDN w:val="0"/>
        <w:adjustRightInd w:val="0"/>
        <w:ind w:left="-567"/>
        <w:jc w:val="center"/>
        <w:rPr>
          <w:b/>
          <w:sz w:val="36"/>
          <w:szCs w:val="36"/>
        </w:rPr>
      </w:pPr>
    </w:p>
    <w:p w:rsidR="00684EFE" w:rsidRPr="004359ED" w:rsidRDefault="00684EFE" w:rsidP="00684EFE">
      <w:pPr>
        <w:widowControl w:val="0"/>
        <w:autoSpaceDE w:val="0"/>
        <w:autoSpaceDN w:val="0"/>
        <w:adjustRightInd w:val="0"/>
        <w:ind w:left="-567"/>
        <w:jc w:val="center"/>
        <w:rPr>
          <w:b/>
          <w:sz w:val="36"/>
          <w:szCs w:val="36"/>
        </w:rPr>
      </w:pPr>
      <w:r w:rsidRPr="004359ED">
        <w:rPr>
          <w:b/>
          <w:sz w:val="36"/>
          <w:szCs w:val="36"/>
        </w:rPr>
        <w:t>Анкета получателя социальных услуг</w:t>
      </w:r>
    </w:p>
    <w:p w:rsidR="00684EFE" w:rsidRPr="00684EFE" w:rsidRDefault="00684EFE" w:rsidP="00684E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265BA1">
        <w:rPr>
          <w:b/>
          <w:sz w:val="28"/>
          <w:szCs w:val="28"/>
        </w:rPr>
        <w:t>тделения</w:t>
      </w:r>
      <w:r>
        <w:rPr>
          <w:b/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 ___________20    </w:t>
      </w:r>
      <w:r w:rsidRPr="00265BA1">
        <w:rPr>
          <w:b/>
          <w:sz w:val="28"/>
          <w:szCs w:val="28"/>
        </w:rPr>
        <w:t>г.</w:t>
      </w:r>
    </w:p>
    <w:p w:rsidR="00684EFE" w:rsidRPr="00265BA1" w:rsidRDefault="00684EFE" w:rsidP="00684E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4EFE" w:rsidRDefault="00684EFE" w:rsidP="00684EF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0941D3">
        <w:rPr>
          <w:sz w:val="28"/>
          <w:szCs w:val="28"/>
        </w:rPr>
        <w:t>Ф.И.О. получателя социальных услуг</w:t>
      </w:r>
      <w:r>
        <w:rPr>
          <w:b/>
          <w:sz w:val="28"/>
          <w:szCs w:val="28"/>
        </w:rPr>
        <w:t>____________________________________</w:t>
      </w:r>
    </w:p>
    <w:p w:rsidR="00684EFE" w:rsidRDefault="00684EFE" w:rsidP="00684EF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</w:t>
      </w:r>
      <w:r w:rsidR="00142252">
        <w:rPr>
          <w:b/>
          <w:sz w:val="28"/>
          <w:szCs w:val="28"/>
        </w:rPr>
        <w:t>_______________________________</w:t>
      </w:r>
    </w:p>
    <w:p w:rsidR="00684EFE" w:rsidRDefault="00684EFE" w:rsidP="00684EFE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684EFE" w:rsidRPr="00534497" w:rsidRDefault="00684EFE" w:rsidP="00684EFE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684EFE" w:rsidRDefault="00684EFE" w:rsidP="00684EF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0941D3">
        <w:rPr>
          <w:sz w:val="28"/>
          <w:szCs w:val="28"/>
        </w:rPr>
        <w:t>Контактные данные получателя социальных услуг</w:t>
      </w:r>
      <w:r>
        <w:rPr>
          <w:rStyle w:val="a5"/>
          <w:b/>
          <w:sz w:val="28"/>
          <w:szCs w:val="28"/>
        </w:rPr>
        <w:footnoteReference w:id="2"/>
      </w:r>
      <w:r w:rsidR="00142252">
        <w:rPr>
          <w:b/>
          <w:sz w:val="28"/>
          <w:szCs w:val="28"/>
        </w:rPr>
        <w:t xml:space="preserve"> ________________________</w:t>
      </w:r>
    </w:p>
    <w:p w:rsidR="00684EFE" w:rsidRDefault="00684EFE" w:rsidP="00684EFE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684EFE" w:rsidRPr="00534497" w:rsidRDefault="00684EFE" w:rsidP="00684EFE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684EFE" w:rsidRPr="000A0F5D" w:rsidRDefault="00684EFE" w:rsidP="00684E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>Удовлетворены ли Вы доступностью информации о Федеральном законе</w:t>
      </w:r>
      <w:r w:rsidRPr="00F759D7">
        <w:rPr>
          <w:sz w:val="28"/>
          <w:szCs w:val="28"/>
        </w:rPr>
        <w:t xml:space="preserve"> от 28 декабря 2013 г. № 442-ФЗ «Об основах социального обслуживания</w:t>
      </w:r>
      <w:r>
        <w:rPr>
          <w:sz w:val="28"/>
          <w:szCs w:val="28"/>
        </w:rPr>
        <w:t xml:space="preserve"> граждан в Российской Федерации»?</w:t>
      </w:r>
    </w:p>
    <w:p w:rsidR="00684EFE" w:rsidRDefault="00684EFE" w:rsidP="00684E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684EFE" w:rsidRDefault="00684EFE" w:rsidP="00684E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2247C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да;                  </w:t>
      </w:r>
      <w:r w:rsidRPr="0012247C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нет;                </w:t>
      </w:r>
      <w:r w:rsidRPr="0012247C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комментарий;</w:t>
      </w:r>
    </w:p>
    <w:p w:rsidR="00684EFE" w:rsidRDefault="00684EFE" w:rsidP="00684EF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684EFE" w:rsidRPr="00534497" w:rsidRDefault="00684EFE" w:rsidP="00684EF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684EFE" w:rsidRDefault="00684EFE" w:rsidP="00684E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12247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Вы получаете социальные услуги:</w:t>
      </w:r>
    </w:p>
    <w:p w:rsidR="00684EFE" w:rsidRDefault="00684EFE" w:rsidP="00684E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84EFE" w:rsidRPr="000941D3" w:rsidRDefault="00684EFE" w:rsidP="00684E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а) </w:t>
      </w:r>
      <w:r>
        <w:rPr>
          <w:sz w:val="28"/>
          <w:szCs w:val="28"/>
        </w:rPr>
        <w:t xml:space="preserve">за плату;         </w:t>
      </w:r>
      <w:r w:rsidRPr="000941D3">
        <w:rPr>
          <w:b/>
          <w:sz w:val="28"/>
          <w:szCs w:val="28"/>
        </w:rPr>
        <w:t>б)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бесплатно;</w:t>
      </w:r>
    </w:p>
    <w:p w:rsidR="00684EFE" w:rsidRDefault="00684EFE" w:rsidP="00684E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4EFE" w:rsidRDefault="00684EFE" w:rsidP="00684E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41D3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Форма получения социального обслуживания:</w:t>
      </w:r>
    </w:p>
    <w:p w:rsidR="00684EFE" w:rsidRDefault="00684EFE" w:rsidP="00684EFE">
      <w:pPr>
        <w:widowControl w:val="0"/>
        <w:autoSpaceDE w:val="0"/>
        <w:autoSpaceDN w:val="0"/>
        <w:adjustRightInd w:val="0"/>
        <w:ind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684EFE" w:rsidRPr="000941D3" w:rsidRDefault="00684EFE" w:rsidP="00684E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а) </w:t>
      </w:r>
      <w:r w:rsidRPr="000941D3">
        <w:rPr>
          <w:sz w:val="28"/>
          <w:szCs w:val="28"/>
        </w:rPr>
        <w:t>стационарная</w:t>
      </w:r>
      <w:r>
        <w:rPr>
          <w:sz w:val="28"/>
          <w:szCs w:val="28"/>
        </w:rPr>
        <w:t xml:space="preserve">;         </w:t>
      </w:r>
      <w:r w:rsidRPr="000941D3">
        <w:rPr>
          <w:b/>
          <w:sz w:val="28"/>
          <w:szCs w:val="28"/>
        </w:rPr>
        <w:t>б)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полустационарная;                          </w:t>
      </w:r>
      <w:r w:rsidRPr="000941D3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на дому;</w:t>
      </w:r>
    </w:p>
    <w:p w:rsidR="00684EFE" w:rsidRDefault="00684EFE" w:rsidP="00684E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4EFE" w:rsidRDefault="00684EFE" w:rsidP="00684E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4EFE" w:rsidRDefault="00684EFE" w:rsidP="00684E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4EFE">
        <w:rPr>
          <w:b/>
          <w:sz w:val="28"/>
          <w:szCs w:val="28"/>
        </w:rPr>
        <w:t>7</w:t>
      </w:r>
      <w:r>
        <w:rPr>
          <w:sz w:val="28"/>
          <w:szCs w:val="28"/>
        </w:rPr>
        <w:t>. Удовлетворены ли Вы получаемыми социальными услугами?</w:t>
      </w:r>
    </w:p>
    <w:p w:rsidR="00684EFE" w:rsidRPr="00B4024C" w:rsidRDefault="001F1377" w:rsidP="00684E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79.45pt;margin-top:15.1pt;width:30.75pt;height:53.85pt;z-index:251658240">
            <v:textbox style="layout-flow:vertical-ideographic"/>
          </v:shape>
        </w:pict>
      </w:r>
      <w:r w:rsidR="00684EFE">
        <w:rPr>
          <w:sz w:val="28"/>
          <w:szCs w:val="28"/>
        </w:rPr>
        <w:t xml:space="preserve">                         </w:t>
      </w:r>
      <w:r w:rsidR="00684EFE" w:rsidRPr="0012247C">
        <w:rPr>
          <w:b/>
          <w:sz w:val="28"/>
          <w:szCs w:val="28"/>
        </w:rPr>
        <w:t>а)</w:t>
      </w:r>
      <w:r w:rsidR="00684EFE">
        <w:rPr>
          <w:sz w:val="28"/>
          <w:szCs w:val="28"/>
        </w:rPr>
        <w:t xml:space="preserve"> да;                                           </w:t>
      </w:r>
      <w:r w:rsidR="00684EFE" w:rsidRPr="0012247C">
        <w:rPr>
          <w:b/>
          <w:sz w:val="28"/>
          <w:szCs w:val="28"/>
        </w:rPr>
        <w:t>б)</w:t>
      </w:r>
      <w:r w:rsidR="00684EFE">
        <w:rPr>
          <w:sz w:val="28"/>
          <w:szCs w:val="28"/>
        </w:rPr>
        <w:t xml:space="preserve"> нет</w:t>
      </w:r>
      <w:r w:rsidR="00684EFE">
        <w:rPr>
          <w:rStyle w:val="a5"/>
          <w:sz w:val="28"/>
          <w:szCs w:val="28"/>
        </w:rPr>
        <w:footnoteReference w:id="3"/>
      </w:r>
      <w:r w:rsidR="00684EFE">
        <w:rPr>
          <w:sz w:val="28"/>
          <w:szCs w:val="28"/>
        </w:rPr>
        <w:t xml:space="preserve">;                </w:t>
      </w:r>
      <w:r w:rsidR="00684EFE" w:rsidRPr="00534497">
        <w:rPr>
          <w:b/>
          <w:sz w:val="28"/>
          <w:szCs w:val="28"/>
        </w:rPr>
        <w:t xml:space="preserve"> </w:t>
      </w:r>
    </w:p>
    <w:p w:rsidR="00684EFE" w:rsidRDefault="00684EFE" w:rsidP="00684E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4EFE" w:rsidRDefault="00684EFE" w:rsidP="00684E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4EFE" w:rsidRDefault="00684EFE" w:rsidP="00684E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4EFE" w:rsidRDefault="00684EFE" w:rsidP="00684E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34497">
        <w:rPr>
          <w:rFonts w:eastAsia="Calibri"/>
          <w:b/>
          <w:sz w:val="28"/>
          <w:szCs w:val="28"/>
          <w:lang w:eastAsia="en-US"/>
        </w:rPr>
        <w:t>1</w:t>
      </w:r>
      <w:r>
        <w:rPr>
          <w:rFonts w:eastAsia="Calibri"/>
          <w:b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 xml:space="preserve">не нравится качество предоставления социального обслуживания </w:t>
      </w:r>
      <w:r w:rsidRPr="00534497">
        <w:rPr>
          <w:rFonts w:eastAsia="Calibri"/>
          <w:b/>
          <w:sz w:val="28"/>
          <w:szCs w:val="28"/>
          <w:lang w:eastAsia="en-US"/>
        </w:rPr>
        <w:t>(да/нет)</w:t>
      </w:r>
      <w:r>
        <w:rPr>
          <w:rFonts w:eastAsia="Calibri"/>
          <w:sz w:val="28"/>
          <w:szCs w:val="28"/>
          <w:lang w:eastAsia="en-US"/>
        </w:rPr>
        <w:t xml:space="preserve">; </w:t>
      </w:r>
    </w:p>
    <w:p w:rsidR="00684EFE" w:rsidRDefault="00684EFE" w:rsidP="00684E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34497">
        <w:rPr>
          <w:rFonts w:eastAsia="Calibri"/>
          <w:b/>
          <w:sz w:val="28"/>
          <w:szCs w:val="28"/>
          <w:lang w:eastAsia="en-US"/>
        </w:rPr>
        <w:t>2)</w:t>
      </w:r>
      <w:r>
        <w:rPr>
          <w:rFonts w:eastAsia="Calibri"/>
          <w:sz w:val="28"/>
          <w:szCs w:val="28"/>
          <w:lang w:eastAsia="en-US"/>
        </w:rPr>
        <w:t xml:space="preserve"> не созданы комфортные условия предоставления социальных услуг и доступность их получения </w:t>
      </w:r>
      <w:r w:rsidRPr="00534497">
        <w:rPr>
          <w:rFonts w:eastAsia="Calibri"/>
          <w:b/>
          <w:sz w:val="28"/>
          <w:szCs w:val="28"/>
          <w:lang w:eastAsia="en-US"/>
        </w:rPr>
        <w:t>(да/нет)</w:t>
      </w:r>
      <w:r>
        <w:rPr>
          <w:rFonts w:eastAsia="Calibri"/>
          <w:sz w:val="28"/>
          <w:szCs w:val="28"/>
          <w:lang w:eastAsia="en-US"/>
        </w:rPr>
        <w:t>;</w:t>
      </w:r>
    </w:p>
    <w:p w:rsidR="00684EFE" w:rsidRDefault="00684EFE" w:rsidP="00684E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34497">
        <w:rPr>
          <w:rFonts w:eastAsia="Calibri"/>
          <w:b/>
          <w:sz w:val="28"/>
          <w:szCs w:val="28"/>
          <w:lang w:eastAsia="en-US"/>
        </w:rPr>
        <w:t>3)</w:t>
      </w:r>
      <w:r>
        <w:rPr>
          <w:rFonts w:eastAsia="Calibri"/>
          <w:sz w:val="28"/>
          <w:szCs w:val="28"/>
          <w:lang w:eastAsia="en-US"/>
        </w:rPr>
        <w:t xml:space="preserve"> длительное время ожидания предоставления социальной услуги </w:t>
      </w:r>
      <w:r w:rsidRPr="00534497">
        <w:rPr>
          <w:rFonts w:eastAsia="Calibri"/>
          <w:b/>
          <w:sz w:val="28"/>
          <w:szCs w:val="28"/>
          <w:lang w:eastAsia="en-US"/>
        </w:rPr>
        <w:t>(да/нет)</w:t>
      </w:r>
      <w:r>
        <w:rPr>
          <w:rFonts w:eastAsia="Calibri"/>
          <w:sz w:val="28"/>
          <w:szCs w:val="28"/>
          <w:lang w:eastAsia="en-US"/>
        </w:rPr>
        <w:t>;</w:t>
      </w:r>
    </w:p>
    <w:p w:rsidR="00684EFE" w:rsidRDefault="00684EFE" w:rsidP="00684EFE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534497">
        <w:rPr>
          <w:rFonts w:eastAsia="Calibri"/>
          <w:b/>
          <w:sz w:val="28"/>
          <w:szCs w:val="28"/>
          <w:lang w:eastAsia="en-US"/>
        </w:rPr>
        <w:t>4)</w:t>
      </w:r>
      <w:r>
        <w:rPr>
          <w:rFonts w:eastAsia="Calibri"/>
          <w:sz w:val="28"/>
          <w:szCs w:val="28"/>
          <w:lang w:eastAsia="en-US"/>
        </w:rPr>
        <w:t xml:space="preserve"> отсутствует доброжелательность, вежливость, компетентность работников организаций социального обслуживания;</w:t>
      </w:r>
      <w:r w:rsidRPr="00534497">
        <w:rPr>
          <w:rFonts w:eastAsia="Calibri"/>
          <w:sz w:val="28"/>
          <w:szCs w:val="28"/>
          <w:lang w:eastAsia="en-US"/>
        </w:rPr>
        <w:t xml:space="preserve"> </w:t>
      </w:r>
      <w:r w:rsidRPr="00534497">
        <w:rPr>
          <w:rFonts w:eastAsia="Calibri"/>
          <w:b/>
          <w:sz w:val="28"/>
          <w:szCs w:val="28"/>
          <w:lang w:eastAsia="en-US"/>
        </w:rPr>
        <w:t>(да/нет)</w:t>
      </w:r>
    </w:p>
    <w:p w:rsidR="00684EFE" w:rsidRDefault="00684EFE" w:rsidP="00684E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684EFE" w:rsidRPr="00832858" w:rsidRDefault="00684EFE" w:rsidP="00684EFE">
      <w:pPr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8</w:t>
      </w:r>
      <w:r w:rsidRPr="00F7435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Есть ли трудности при получении социальных услуг?  </w:t>
      </w:r>
      <w:r w:rsidRPr="00534497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да            </w:t>
      </w:r>
      <w:r w:rsidRPr="00534497">
        <w:rPr>
          <w:rFonts w:eastAsia="Calibri"/>
          <w:b/>
          <w:sz w:val="28"/>
          <w:szCs w:val="28"/>
          <w:lang w:eastAsia="en-US"/>
        </w:rPr>
        <w:t>б)</w:t>
      </w:r>
      <w:r>
        <w:rPr>
          <w:rFonts w:eastAsia="Calibri"/>
          <w:sz w:val="28"/>
          <w:szCs w:val="28"/>
          <w:lang w:eastAsia="en-US"/>
        </w:rPr>
        <w:t xml:space="preserve"> нет</w:t>
      </w:r>
    </w:p>
    <w:p w:rsidR="00684EFE" w:rsidRDefault="00684EFE" w:rsidP="00684EFE">
      <w:pPr>
        <w:jc w:val="both"/>
      </w:pPr>
    </w:p>
    <w:sectPr w:rsidR="00684EFE" w:rsidSect="000A0F5D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F58" w:rsidRDefault="002E5F58" w:rsidP="00684EFE">
      <w:r>
        <w:separator/>
      </w:r>
    </w:p>
  </w:endnote>
  <w:endnote w:type="continuationSeparator" w:id="1">
    <w:p w:rsidR="002E5F58" w:rsidRDefault="002E5F58" w:rsidP="00684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F58" w:rsidRDefault="002E5F58" w:rsidP="00684EFE">
      <w:r>
        <w:separator/>
      </w:r>
    </w:p>
  </w:footnote>
  <w:footnote w:type="continuationSeparator" w:id="1">
    <w:p w:rsidR="002E5F58" w:rsidRDefault="002E5F58" w:rsidP="00684EFE">
      <w:r>
        <w:continuationSeparator/>
      </w:r>
    </w:p>
  </w:footnote>
  <w:footnote w:id="2">
    <w:p w:rsidR="00684EFE" w:rsidRPr="000941D3" w:rsidRDefault="00684EFE" w:rsidP="00684EFE">
      <w:pPr>
        <w:pStyle w:val="a3"/>
      </w:pPr>
      <w:r>
        <w:rPr>
          <w:rStyle w:val="a5"/>
        </w:rPr>
        <w:footnoteRef/>
      </w:r>
      <w:r>
        <w:t xml:space="preserve"> Указывается номер телефона, </w:t>
      </w:r>
      <w:r>
        <w:rPr>
          <w:lang w:val="en-US"/>
        </w:rPr>
        <w:t>e</w:t>
      </w:r>
      <w:r w:rsidRPr="000941D3">
        <w:t>-</w:t>
      </w:r>
      <w:r>
        <w:rPr>
          <w:lang w:val="en-US"/>
        </w:rPr>
        <w:t>mail</w:t>
      </w:r>
      <w:r>
        <w:t>.</w:t>
      </w:r>
    </w:p>
  </w:footnote>
  <w:footnote w:id="3">
    <w:p w:rsidR="00684EFE" w:rsidRDefault="00684EFE" w:rsidP="00684EFE">
      <w:pPr>
        <w:pStyle w:val="a3"/>
      </w:pPr>
      <w:r>
        <w:rPr>
          <w:rStyle w:val="a5"/>
        </w:rPr>
        <w:footnoteRef/>
      </w:r>
      <w:r>
        <w:t xml:space="preserve"> Выбранный вариант подчеркнуть</w:t>
      </w:r>
    </w:p>
    <w:p w:rsidR="00684EFE" w:rsidRDefault="00684EFE" w:rsidP="00684EFE">
      <w:pPr>
        <w:pStyle w:val="a3"/>
      </w:pPr>
    </w:p>
    <w:p w:rsidR="00684EFE" w:rsidRDefault="00684EFE" w:rsidP="00684EFE">
      <w:pPr>
        <w:pStyle w:val="a3"/>
      </w:pPr>
    </w:p>
    <w:p w:rsidR="00684EFE" w:rsidRDefault="00684EFE" w:rsidP="00684EFE">
      <w:pPr>
        <w:pStyle w:val="a3"/>
      </w:pPr>
    </w:p>
    <w:p w:rsidR="00684EFE" w:rsidRDefault="00684EFE" w:rsidP="00684EFE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EFE"/>
    <w:rsid w:val="000A0F5D"/>
    <w:rsid w:val="00104C7A"/>
    <w:rsid w:val="00142252"/>
    <w:rsid w:val="001F1377"/>
    <w:rsid w:val="002E5F58"/>
    <w:rsid w:val="00571A7A"/>
    <w:rsid w:val="0067688A"/>
    <w:rsid w:val="00684EFE"/>
    <w:rsid w:val="00900177"/>
    <w:rsid w:val="00964CF8"/>
    <w:rsid w:val="00B14C82"/>
    <w:rsid w:val="00C613D6"/>
    <w:rsid w:val="00CE16D3"/>
    <w:rsid w:val="00EC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376" w:line="300" w:lineRule="exact"/>
        <w:ind w:left="116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FE"/>
    <w:pPr>
      <w:spacing w:after="0" w:line="240" w:lineRule="auto"/>
      <w:ind w:left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84EF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84EFE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84EF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2018-02-24T11:24:00Z</cp:lastPrinted>
  <dcterms:created xsi:type="dcterms:W3CDTF">2018-02-24T10:26:00Z</dcterms:created>
  <dcterms:modified xsi:type="dcterms:W3CDTF">2018-02-24T11:25:00Z</dcterms:modified>
</cp:coreProperties>
</file>